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29588" w14:textId="77777777" w:rsidR="00A5704D" w:rsidRDefault="00BF3DDD" w:rsidP="00BF3D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DDD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A5704D">
        <w:rPr>
          <w:rFonts w:ascii="Times New Roman" w:hAnsi="Times New Roman" w:cs="Times New Roman"/>
          <w:b/>
          <w:sz w:val="28"/>
          <w:szCs w:val="28"/>
        </w:rPr>
        <w:t xml:space="preserve">я </w:t>
      </w:r>
    </w:p>
    <w:p w14:paraId="535AEC85" w14:textId="13CF5B0D" w:rsidR="00BF3DDD" w:rsidRPr="00BF3DDD" w:rsidRDefault="00A5704D" w:rsidP="00BF3D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04D">
        <w:rPr>
          <w:rFonts w:ascii="Times New Roman" w:hAnsi="Times New Roman" w:cs="Times New Roman"/>
          <w:b/>
          <w:sz w:val="28"/>
          <w:szCs w:val="28"/>
        </w:rPr>
        <w:t>«Папа, мама, я – спортивная семья!»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bookmarkStart w:id="0" w:name="_GoBack"/>
      <w:bookmarkEnd w:id="0"/>
      <w:r w:rsidR="00BF3DDD" w:rsidRPr="00BF3DDD">
        <w:rPr>
          <w:rFonts w:ascii="Times New Roman" w:hAnsi="Times New Roman" w:cs="Times New Roman"/>
          <w:b/>
          <w:sz w:val="28"/>
          <w:szCs w:val="28"/>
        </w:rPr>
        <w:t>«Мы выбираем спорт!»</w:t>
      </w:r>
    </w:p>
    <w:p w14:paraId="7A7E81DF" w14:textId="77777777" w:rsidR="00BF3DDD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E2CAF2" w14:textId="2E5BB633" w:rsidR="00BF3DDD" w:rsidRPr="00B61FA9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DDD">
        <w:rPr>
          <w:rFonts w:ascii="Times New Roman" w:hAnsi="Times New Roman" w:cs="Times New Roman"/>
          <w:sz w:val="28"/>
          <w:szCs w:val="28"/>
        </w:rPr>
        <w:t xml:space="preserve">11 сентября 2025 года </w:t>
      </w:r>
      <w:r w:rsidR="00A5704D">
        <w:rPr>
          <w:rFonts w:ascii="Times New Roman" w:hAnsi="Times New Roman" w:cs="Times New Roman"/>
          <w:sz w:val="28"/>
          <w:szCs w:val="28"/>
        </w:rPr>
        <w:t xml:space="preserve">в 15.00 и 17.00 </w:t>
      </w:r>
      <w:r w:rsidRPr="00BF3DDD">
        <w:rPr>
          <w:rFonts w:ascii="Times New Roman" w:hAnsi="Times New Roman" w:cs="Times New Roman"/>
          <w:sz w:val="28"/>
          <w:szCs w:val="28"/>
        </w:rPr>
        <w:t>в районе Митино прошли спортивные праздники двора по адрес</w:t>
      </w:r>
      <w:r w:rsidR="00B61FA9">
        <w:rPr>
          <w:rFonts w:ascii="Times New Roman" w:hAnsi="Times New Roman" w:cs="Times New Roman"/>
          <w:sz w:val="28"/>
          <w:szCs w:val="28"/>
        </w:rPr>
        <w:t>ам</w:t>
      </w:r>
      <w:r w:rsidRPr="00BF3DDD">
        <w:rPr>
          <w:rFonts w:ascii="Times New Roman" w:hAnsi="Times New Roman" w:cs="Times New Roman"/>
          <w:sz w:val="28"/>
          <w:szCs w:val="28"/>
        </w:rPr>
        <w:t xml:space="preserve">: </w:t>
      </w:r>
      <w:r w:rsidR="00B61FA9" w:rsidRPr="00B61FA9">
        <w:rPr>
          <w:rFonts w:ascii="Times New Roman" w:hAnsi="Times New Roman" w:cs="Times New Roman"/>
          <w:sz w:val="28"/>
          <w:szCs w:val="28"/>
        </w:rPr>
        <w:t xml:space="preserve">Ангелов пер., д.6, корп.2 и </w:t>
      </w:r>
      <w:r w:rsidRPr="00B61FA9">
        <w:rPr>
          <w:rFonts w:ascii="Times New Roman" w:hAnsi="Times New Roman" w:cs="Times New Roman"/>
          <w:sz w:val="28"/>
          <w:szCs w:val="28"/>
        </w:rPr>
        <w:t xml:space="preserve">ул. Генерала Белобородова, д.14, корп.4. </w:t>
      </w:r>
    </w:p>
    <w:p w14:paraId="1CA7B601" w14:textId="6F02259D" w:rsidR="00BF3DDD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DDD">
        <w:rPr>
          <w:rFonts w:ascii="Times New Roman" w:hAnsi="Times New Roman" w:cs="Times New Roman"/>
          <w:sz w:val="28"/>
          <w:szCs w:val="28"/>
        </w:rPr>
        <w:t>На мероприяти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3DDD">
        <w:rPr>
          <w:rFonts w:ascii="Times New Roman" w:hAnsi="Times New Roman" w:cs="Times New Roman"/>
          <w:sz w:val="28"/>
          <w:szCs w:val="28"/>
        </w:rPr>
        <w:t xml:space="preserve"> для детей были представлены интерактивные программы для детей с веселыми аниматорами, выступления артистов с животными и рептилиями, а также зажигательные танцы!</w:t>
      </w:r>
    </w:p>
    <w:p w14:paraId="378B45C7" w14:textId="5490C1BA" w:rsidR="00BF3DDD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– </w:t>
      </w:r>
      <w:r w:rsidR="00B61FA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0 человек.</w:t>
      </w:r>
    </w:p>
    <w:p w14:paraId="7500ACDF" w14:textId="77777777" w:rsidR="00BF3DDD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мероприятия - управа района Митино города Москвы.</w:t>
      </w:r>
      <w:r>
        <w:rPr>
          <w:rFonts w:ascii="Times New Roman" w:hAnsi="Times New Roman" w:cs="Times New Roman"/>
          <w:sz w:val="28"/>
          <w:szCs w:val="28"/>
        </w:rPr>
        <w:tab/>
      </w:r>
      <w:r w:rsidRPr="00E77270">
        <w:rPr>
          <w:rFonts w:ascii="Times New Roman" w:hAnsi="Times New Roman" w:cs="Times New Roman"/>
          <w:sz w:val="28"/>
          <w:szCs w:val="28"/>
        </w:rPr>
        <w:t>В ходе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формирования </w:t>
      </w:r>
      <w:r w:rsidRPr="00E77270">
        <w:rPr>
          <w:rFonts w:ascii="Times New Roman" w:hAnsi="Times New Roman" w:cs="Times New Roman"/>
          <w:sz w:val="28"/>
          <w:szCs w:val="28"/>
        </w:rPr>
        <w:t>у молодежи негативного отношения к идеологии терроризма и нетерпимости к любому проявлению насилия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270">
        <w:rPr>
          <w:rFonts w:ascii="Times New Roman" w:hAnsi="Times New Roman" w:cs="Times New Roman"/>
          <w:sz w:val="28"/>
          <w:szCs w:val="28"/>
        </w:rPr>
        <w:t xml:space="preserve"> до целевой аудитории </w:t>
      </w:r>
      <w:r>
        <w:rPr>
          <w:rFonts w:ascii="Times New Roman" w:hAnsi="Times New Roman" w:cs="Times New Roman"/>
          <w:sz w:val="28"/>
          <w:szCs w:val="28"/>
        </w:rPr>
        <w:t xml:space="preserve">доведены </w:t>
      </w:r>
      <w:r w:rsidRPr="00E77270">
        <w:rPr>
          <w:rFonts w:ascii="Times New Roman" w:hAnsi="Times New Roman" w:cs="Times New Roman"/>
          <w:sz w:val="28"/>
          <w:szCs w:val="28"/>
        </w:rPr>
        <w:t>в различных формах патриотически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270">
        <w:rPr>
          <w:rFonts w:ascii="Times New Roman" w:hAnsi="Times New Roman" w:cs="Times New Roman"/>
          <w:sz w:val="28"/>
          <w:szCs w:val="28"/>
        </w:rPr>
        <w:t xml:space="preserve"> и антитеррористически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270">
        <w:rPr>
          <w:rFonts w:ascii="Times New Roman" w:hAnsi="Times New Roman" w:cs="Times New Roman"/>
          <w:sz w:val="28"/>
          <w:szCs w:val="28"/>
        </w:rPr>
        <w:t xml:space="preserve"> установк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7270">
        <w:rPr>
          <w:rFonts w:ascii="Times New Roman" w:hAnsi="Times New Roman" w:cs="Times New Roman"/>
          <w:sz w:val="28"/>
          <w:szCs w:val="28"/>
        </w:rPr>
        <w:t>, а также информаци</w:t>
      </w:r>
      <w:r>
        <w:rPr>
          <w:rFonts w:ascii="Times New Roman" w:hAnsi="Times New Roman" w:cs="Times New Roman"/>
          <w:sz w:val="28"/>
          <w:szCs w:val="28"/>
        </w:rPr>
        <w:t>я о наказании</w:t>
      </w:r>
      <w:r w:rsidRPr="00E77270">
        <w:rPr>
          <w:rFonts w:ascii="Times New Roman" w:hAnsi="Times New Roman" w:cs="Times New Roman"/>
          <w:sz w:val="28"/>
          <w:szCs w:val="28"/>
        </w:rPr>
        <w:t xml:space="preserve"> за совершение действий террористической направленности.</w:t>
      </w:r>
    </w:p>
    <w:p w14:paraId="30A283ED" w14:textId="65ABF0E3" w:rsidR="00BF3DDD" w:rsidRDefault="00BF3DDD" w:rsidP="00BF3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4533D9" w14:textId="10B9C91A" w:rsidR="00BF3DDD" w:rsidRDefault="00BF3DDD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FBDA3E" wp14:editId="6916655C">
            <wp:extent cx="5039550" cy="336232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638" cy="33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290CB" w14:textId="1AE99402" w:rsidR="00BF3DDD" w:rsidRDefault="007F35AE" w:rsidP="00BF3D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5A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87A24D" wp14:editId="5EC074B5">
            <wp:extent cx="5940425" cy="3958736"/>
            <wp:effectExtent l="0" t="0" r="3175" b="3810"/>
            <wp:docPr id="3" name="Рисунок 3" descr="C:\Users\Makarenkov-SA\Downloads\IMG_589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enkov-SA\Downloads\IMG_5895_resiz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3A66" w14:textId="182B53A4" w:rsidR="00BF3DDD" w:rsidRPr="00BF3DDD" w:rsidRDefault="00BF3DDD" w:rsidP="00BF3DD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BF3DDD" w:rsidRPr="00BF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6D"/>
    <w:rsid w:val="002A526D"/>
    <w:rsid w:val="007F35AE"/>
    <w:rsid w:val="00803F65"/>
    <w:rsid w:val="00A5704D"/>
    <w:rsid w:val="00B61FA9"/>
    <w:rsid w:val="00B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94C1"/>
  <w15:chartTrackingRefBased/>
  <w15:docId w15:val="{42DD6B16-3236-47B8-86E9-8DAAD0BE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D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</Words>
  <Characters>724</Characters>
  <Application>Microsoft Office Word</Application>
  <DocSecurity>0</DocSecurity>
  <Lines>6</Lines>
  <Paragraphs>1</Paragraphs>
  <ScaleCrop>false</ScaleCrop>
  <Company>Управа района Митино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5</cp:revision>
  <dcterms:created xsi:type="dcterms:W3CDTF">2025-09-25T06:26:00Z</dcterms:created>
  <dcterms:modified xsi:type="dcterms:W3CDTF">2025-09-25T07:47:00Z</dcterms:modified>
</cp:coreProperties>
</file>